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28E9FEC9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C63D4E">
        <w:rPr>
          <w:rFonts w:cs="Arial"/>
          <w:b/>
          <w:szCs w:val="24"/>
        </w:rPr>
        <w:t>070287</w:t>
      </w:r>
    </w:p>
    <w:p w14:paraId="2D7CC5B7" w14:textId="22034F00" w:rsidR="00366405" w:rsidRDefault="004F6B19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4F6B19">
        <w:rPr>
          <w:rFonts w:cs="Arial"/>
          <w:b/>
          <w:caps/>
          <w:szCs w:val="24"/>
        </w:rPr>
        <w:t>Economic Impact Analysis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D13A30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D13A30">
        <w:rPr>
          <w:rFonts w:cs="Arial"/>
          <w:szCs w:val="24"/>
        </w:rPr>
        <w:t>Proposer</w:t>
      </w:r>
      <w:r w:rsidRPr="00D13A30">
        <w:rPr>
          <w:rFonts w:cs="Arial"/>
          <w:spacing w:val="-4"/>
          <w:szCs w:val="24"/>
        </w:rPr>
        <w:t xml:space="preserve"> </w:t>
      </w:r>
      <w:r w:rsidRPr="00D13A30">
        <w:rPr>
          <w:rFonts w:cs="Arial"/>
          <w:szCs w:val="24"/>
        </w:rPr>
        <w:t>must</w:t>
      </w:r>
      <w:r w:rsidRPr="00D13A30">
        <w:rPr>
          <w:rFonts w:cs="Arial"/>
          <w:spacing w:val="-1"/>
          <w:szCs w:val="24"/>
        </w:rPr>
        <w:t xml:space="preserve"> </w:t>
      </w:r>
      <w:r w:rsidRPr="00D13A30">
        <w:rPr>
          <w:rFonts w:cs="Arial"/>
          <w:szCs w:val="24"/>
        </w:rPr>
        <w:t>submit</w:t>
      </w:r>
      <w:r w:rsidRPr="00D13A30">
        <w:rPr>
          <w:rFonts w:cs="Arial"/>
          <w:spacing w:val="-4"/>
          <w:szCs w:val="24"/>
        </w:rPr>
        <w:t xml:space="preserve"> </w:t>
      </w:r>
      <w:r w:rsidRPr="00D13A30">
        <w:rPr>
          <w:rFonts w:cs="Arial"/>
          <w:szCs w:val="24"/>
        </w:rPr>
        <w:t>a</w:t>
      </w:r>
      <w:r w:rsidRPr="00D13A30">
        <w:rPr>
          <w:rFonts w:cs="Arial"/>
          <w:spacing w:val="-2"/>
          <w:szCs w:val="24"/>
        </w:rPr>
        <w:t xml:space="preserve"> </w:t>
      </w:r>
      <w:r w:rsidRPr="00D13A30">
        <w:rPr>
          <w:rFonts w:cs="Arial"/>
          <w:szCs w:val="24"/>
        </w:rPr>
        <w:t>completed</w:t>
      </w:r>
      <w:r w:rsidRPr="00D13A30">
        <w:rPr>
          <w:rFonts w:cs="Arial"/>
          <w:spacing w:val="-3"/>
          <w:szCs w:val="24"/>
        </w:rPr>
        <w:t xml:space="preserve"> </w:t>
      </w:r>
      <w:r w:rsidRPr="00D13A30">
        <w:rPr>
          <w:rFonts w:cs="Arial"/>
          <w:szCs w:val="24"/>
        </w:rPr>
        <w:t>Attachment</w:t>
      </w:r>
      <w:r w:rsidRPr="00D13A30">
        <w:rPr>
          <w:rFonts w:cs="Arial"/>
          <w:spacing w:val="-4"/>
          <w:szCs w:val="24"/>
        </w:rPr>
        <w:t xml:space="preserve"> </w:t>
      </w:r>
      <w:r w:rsidR="0044012C" w:rsidRPr="00D13A30">
        <w:rPr>
          <w:rFonts w:cs="Arial"/>
          <w:szCs w:val="24"/>
        </w:rPr>
        <w:t>C</w:t>
      </w:r>
      <w:r w:rsidRPr="00D13A30">
        <w:rPr>
          <w:rFonts w:cs="Arial"/>
          <w:szCs w:val="24"/>
        </w:rPr>
        <w:t>-Cost Breakdown Offer.</w:t>
      </w:r>
      <w:r w:rsidR="003F6F88" w:rsidRPr="00D13A30">
        <w:rPr>
          <w:rFonts w:cs="Arial"/>
          <w:spacing w:val="-5"/>
          <w:szCs w:val="24"/>
        </w:rPr>
        <w:t xml:space="preserve"> </w:t>
      </w:r>
      <w:r w:rsidRPr="00D13A30">
        <w:rPr>
          <w:rFonts w:cs="Arial"/>
          <w:szCs w:val="24"/>
        </w:rPr>
        <w:t xml:space="preserve">All rates </w:t>
      </w:r>
      <w:r w:rsidR="0047005A" w:rsidRPr="00D13A30">
        <w:rPr>
          <w:rFonts w:cs="Arial"/>
          <w:szCs w:val="24"/>
        </w:rPr>
        <w:t xml:space="preserve">or deliverables </w:t>
      </w:r>
      <w:r w:rsidRPr="00D13A30">
        <w:rPr>
          <w:rFonts w:cs="Arial"/>
          <w:szCs w:val="24"/>
        </w:rPr>
        <w:t>quoted shall be:</w:t>
      </w:r>
    </w:p>
    <w:p w14:paraId="70715FF5" w14:textId="77777777" w:rsidR="004D6D4C" w:rsidRPr="00D13A30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D13A30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D13A30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D13A30">
        <w:rPr>
          <w:rFonts w:cs="Arial"/>
          <w:szCs w:val="24"/>
        </w:rPr>
        <w:t>Quoted in US Dollars.</w:t>
      </w:r>
    </w:p>
    <w:p w14:paraId="3B550AEA" w14:textId="77777777" w:rsidR="004D6D4C" w:rsidRPr="00D13A30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D13A30">
        <w:rPr>
          <w:rFonts w:cs="Arial"/>
          <w:szCs w:val="24"/>
        </w:rPr>
        <w:t xml:space="preserve">Full cost inclusive of sales tax and other government fees, </w:t>
      </w:r>
      <w:proofErr w:type="gramStart"/>
      <w:r w:rsidRPr="00D13A30">
        <w:rPr>
          <w:rFonts w:cs="Arial"/>
          <w:szCs w:val="24"/>
        </w:rPr>
        <w:t>taxes</w:t>
      </w:r>
      <w:proofErr w:type="gramEnd"/>
      <w:r w:rsidRPr="00D13A30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D13A30">
        <w:rPr>
          <w:rFonts w:cs="Arial"/>
          <w:szCs w:val="24"/>
        </w:rPr>
        <w:t>Valid throughout the contract period unless otherwise amended and agreed to by both</w:t>
      </w:r>
      <w:r w:rsidRPr="008C21A1">
        <w:rPr>
          <w:rFonts w:cs="Arial"/>
          <w:szCs w:val="24"/>
        </w:rPr>
        <w:t xml:space="preserve">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35A58FB5" w:rsidR="003D08FA" w:rsidRPr="009920C7" w:rsidRDefault="00426C2D" w:rsidP="009920C7">
    <w:pPr>
      <w:tabs>
        <w:tab w:val="center" w:pos="4320"/>
        <w:tab w:val="right" w:pos="9270"/>
      </w:tabs>
      <w:rPr>
        <w:sz w:val="20"/>
      </w:rPr>
    </w:pPr>
    <w:r w:rsidRPr="00426C2D">
      <w:rPr>
        <w:sz w:val="20"/>
      </w:rPr>
      <w:t>072087- Economic Impact Analysis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6C2D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1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3D4E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3A30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f2553e00af51f1c10308cf5295abc52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fb1410320551655adbb596577221eec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62C9C-76B5-46DA-8962-1349691B6FEF}"/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1050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23</cp:revision>
  <cp:lastPrinted>2019-09-20T20:25:00Z</cp:lastPrinted>
  <dcterms:created xsi:type="dcterms:W3CDTF">2023-04-07T19:19:00Z</dcterms:created>
  <dcterms:modified xsi:type="dcterms:W3CDTF">2024-03-08T16:19:00Z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  <property fmtid="{D5CDD505-2E9C-101B-9397-08002B2CF9AE}" pid="9" name="ContractRep">
    <vt:lpwstr/>
  </property>
  <property fmtid="{D5CDD505-2E9C-101B-9397-08002B2CF9AE}" pid="12" name="PM">
    <vt:lpwstr/>
  </property>
</Properties>
</file>